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69" w:type="dxa"/>
        <w:tblInd w:w="817" w:type="dxa"/>
        <w:tblLayout w:type="fixed"/>
        <w:tblLook w:val="04A0"/>
      </w:tblPr>
      <w:tblGrid>
        <w:gridCol w:w="851"/>
        <w:gridCol w:w="164"/>
        <w:gridCol w:w="252"/>
        <w:gridCol w:w="713"/>
        <w:gridCol w:w="12"/>
        <w:gridCol w:w="518"/>
        <w:gridCol w:w="196"/>
        <w:gridCol w:w="120"/>
        <w:gridCol w:w="712"/>
        <w:gridCol w:w="318"/>
        <w:gridCol w:w="532"/>
        <w:gridCol w:w="218"/>
        <w:gridCol w:w="652"/>
        <w:gridCol w:w="123"/>
        <w:gridCol w:w="850"/>
        <w:gridCol w:w="304"/>
        <w:gridCol w:w="263"/>
        <w:gridCol w:w="871"/>
        <w:gridCol w:w="547"/>
        <w:gridCol w:w="274"/>
        <w:gridCol w:w="150"/>
        <w:gridCol w:w="426"/>
        <w:gridCol w:w="430"/>
        <w:gridCol w:w="564"/>
        <w:gridCol w:w="709"/>
      </w:tblGrid>
      <w:tr w:rsidR="00C9007E" w:rsidRPr="00C9007E" w:rsidTr="004D2827">
        <w:trPr>
          <w:gridAfter w:val="2"/>
          <w:wAfter w:w="1273" w:type="dxa"/>
          <w:trHeight w:val="510"/>
        </w:trPr>
        <w:tc>
          <w:tcPr>
            <w:tcW w:w="94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8C9" w:rsidRPr="00BE28C9" w:rsidRDefault="007C70FC" w:rsidP="00C9007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0"/>
                <w:szCs w:val="40"/>
              </w:rPr>
            </w:pPr>
            <w:r w:rsidRPr="00BE28C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0"/>
                <w:szCs w:val="40"/>
              </w:rPr>
              <w:t>国家级</w:t>
            </w:r>
            <w:r w:rsidR="00C9007E" w:rsidRPr="00BE28C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0"/>
                <w:szCs w:val="40"/>
              </w:rPr>
              <w:t>小型微型企业创业创新示范基地</w:t>
            </w:r>
          </w:p>
          <w:p w:rsidR="00C9007E" w:rsidRPr="00BE28C9" w:rsidRDefault="00097083" w:rsidP="00C9007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0"/>
                <w:szCs w:val="40"/>
              </w:rPr>
            </w:pPr>
            <w:r w:rsidRPr="00BE28C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0"/>
                <w:szCs w:val="40"/>
              </w:rPr>
              <w:t>区级</w:t>
            </w:r>
            <w:r w:rsidR="00C9007E" w:rsidRPr="00BE28C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0"/>
                <w:szCs w:val="40"/>
              </w:rPr>
              <w:t>审</w:t>
            </w:r>
            <w:r w:rsidR="0035079B" w:rsidRPr="00BE28C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0"/>
                <w:szCs w:val="40"/>
              </w:rPr>
              <w:t>核</w:t>
            </w:r>
            <w:r w:rsidR="00C9007E" w:rsidRPr="00BE28C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0"/>
                <w:szCs w:val="40"/>
              </w:rPr>
              <w:t>推荐表</w:t>
            </w:r>
          </w:p>
          <w:p w:rsidR="00BE28C9" w:rsidRPr="00C9007E" w:rsidRDefault="00BE28C9" w:rsidP="00C90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3E2490" w:rsidRPr="00C9007E" w:rsidTr="004D2827">
        <w:trPr>
          <w:gridAfter w:val="2"/>
          <w:wAfter w:w="1273" w:type="dxa"/>
          <w:trHeight w:val="526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90" w:rsidRPr="00C9007E" w:rsidRDefault="003E249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90" w:rsidRPr="00C9007E" w:rsidRDefault="003E249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0" w:rsidRPr="00C9007E" w:rsidRDefault="003E2490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90" w:rsidRPr="00416182" w:rsidRDefault="003E2490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5999" w:rsidRPr="00C9007E" w:rsidTr="004D2827">
        <w:trPr>
          <w:gridAfter w:val="2"/>
          <w:wAfter w:w="1273" w:type="dxa"/>
          <w:trHeight w:val="435"/>
        </w:trPr>
        <w:tc>
          <w:tcPr>
            <w:tcW w:w="126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265999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  <w:r w:rsidR="001660D0"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</w:t>
            </w: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vAlign w:val="center"/>
          </w:tcPr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vAlign w:val="center"/>
          </w:tcPr>
          <w:p w:rsidR="00265999" w:rsidRPr="003E2490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4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  <w:vAlign w:val="center"/>
          </w:tcPr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vAlign w:val="center"/>
          </w:tcPr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推荐单位联系人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vAlign w:val="center"/>
          </w:tcPr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vAlign w:val="center"/>
          </w:tcPr>
          <w:p w:rsidR="00265999" w:rsidRPr="00C9007E" w:rsidRDefault="00265999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9496" w:type="dxa"/>
            <w:gridSpan w:val="23"/>
            <w:noWrap/>
            <w:vAlign w:val="center"/>
            <w:hideMark/>
          </w:tcPr>
          <w:p w:rsidR="00FF4871" w:rsidRPr="003538C7" w:rsidRDefault="005E41EF" w:rsidP="00CA44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</w:t>
            </w:r>
            <w:r w:rsidR="00FF4871"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申报资料完整性审核</w:t>
            </w: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FF4871" w:rsidRPr="003538C7" w:rsidRDefault="00FF4871" w:rsidP="00FF48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71" w:rsidRPr="003538C7" w:rsidRDefault="00FF4871" w:rsidP="00FF487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是否齐全</w:t>
            </w: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FF4871" w:rsidRPr="003538C7" w:rsidRDefault="00FF4871" w:rsidP="00CA448C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FF4871" w:rsidRPr="003538C7" w:rsidRDefault="00FF4871" w:rsidP="00CA44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是否齐全</w:t>
            </w: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FF4871" w:rsidRPr="00C9007E" w:rsidRDefault="00FF4871" w:rsidP="00FF4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申请报告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71" w:rsidRPr="00C9007E" w:rsidRDefault="00FF4871" w:rsidP="00FF487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FF4871" w:rsidRPr="00C9007E" w:rsidRDefault="00FF4871" w:rsidP="004C2AB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58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运营主体的法人证书和营业执照副本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(复印件)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58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上一年度与本基地相关的专项审计报告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71" w:rsidRPr="00C9007E" w:rsidRDefault="00FF4871" w:rsidP="00FF48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FF4871" w:rsidRPr="00C9007E" w:rsidRDefault="00FF4871" w:rsidP="004C2AB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58A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土地、房屋的不动产权证书（或租赁合同）复印件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FF4871" w:rsidRPr="00C9007E" w:rsidRDefault="00FF4871" w:rsidP="004C2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31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开展相关服务的证明材料（通知、照片、总结等）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71" w:rsidRPr="00C9007E" w:rsidRDefault="00FF4871" w:rsidP="00FF487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FF4871" w:rsidRPr="00C9007E" w:rsidRDefault="00FF4871" w:rsidP="003538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级示范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</w:t>
            </w: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认定文件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(复印件)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FF4871" w:rsidRPr="00C9007E" w:rsidRDefault="00FF4871" w:rsidP="004C2A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主要管理人员、服务人员名单及相应的资质证明材料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71" w:rsidRPr="00C9007E" w:rsidRDefault="00FF4871" w:rsidP="00FF487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FF4871" w:rsidRPr="00C9007E" w:rsidRDefault="00FF4871" w:rsidP="003538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基地典型服务案例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4871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31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能够证明符合申报条件的其他材料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71" w:rsidRPr="00C9007E" w:rsidRDefault="00FF4871" w:rsidP="00FF48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FF4871" w:rsidRPr="00C9007E" w:rsidRDefault="00FF4871" w:rsidP="004C2AB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31B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对申报材料真实性的声明（加盖申报单位公章）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FF4871" w:rsidRPr="00C9007E" w:rsidRDefault="00FF4871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38C7" w:rsidRPr="00C9007E" w:rsidTr="004D2827">
        <w:trPr>
          <w:gridAfter w:val="2"/>
          <w:wAfter w:w="1273" w:type="dxa"/>
          <w:trHeight w:val="500"/>
        </w:trPr>
        <w:tc>
          <w:tcPr>
            <w:tcW w:w="9496" w:type="dxa"/>
            <w:gridSpan w:val="23"/>
            <w:noWrap/>
            <w:vAlign w:val="center"/>
            <w:hideMark/>
          </w:tcPr>
          <w:p w:rsidR="003538C7" w:rsidRPr="003538C7" w:rsidRDefault="00583433" w:rsidP="003538C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 w:rsidR="003538C7"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申报</w:t>
            </w:r>
            <w:r w:rsid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条件符合</w:t>
            </w:r>
            <w:r w:rsidR="003538C7"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性审核</w:t>
            </w:r>
          </w:p>
        </w:tc>
      </w:tr>
      <w:tr w:rsidR="003538C7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3538C7" w:rsidRPr="003538C7" w:rsidRDefault="003538C7" w:rsidP="00CF05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申报条件</w:t>
            </w: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7" w:rsidRPr="003538C7" w:rsidRDefault="003538C7" w:rsidP="003538C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符合</w:t>
            </w: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3538C7" w:rsidRPr="003538C7" w:rsidRDefault="003538C7" w:rsidP="00CF050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申报条件</w:t>
            </w: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3538C7" w:rsidRPr="003538C7" w:rsidRDefault="0025408A" w:rsidP="003538C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符合</w:t>
            </w:r>
          </w:p>
        </w:tc>
      </w:tr>
      <w:tr w:rsidR="003538C7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3538C7" w:rsidRPr="009D31B1" w:rsidRDefault="00583433" w:rsidP="0058343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4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经省级中小企业主管部门认定的小型微型企业创业创新（示范）基地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7" w:rsidRPr="00C9007E" w:rsidRDefault="003538C7" w:rsidP="0058343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3538C7" w:rsidRPr="009D31B1" w:rsidRDefault="00583433" w:rsidP="0058343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4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申报主体具有独立法人资格并运营管理本基地，基地成立时间3年以上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3538C7" w:rsidRPr="00C9007E" w:rsidRDefault="003538C7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38C7" w:rsidRPr="00C9007E" w:rsidTr="004C2AB2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3538C7" w:rsidRPr="00583433" w:rsidRDefault="00583433" w:rsidP="004C2A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4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目前基地入驻小微企业80家以上，从业人员1500</w:t>
            </w:r>
            <w:r w:rsidR="004C2A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人以上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7" w:rsidRPr="00C9007E" w:rsidRDefault="003538C7" w:rsidP="00583433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</w:tcBorders>
            <w:vAlign w:val="center"/>
          </w:tcPr>
          <w:p w:rsidR="003538C7" w:rsidRPr="009D31B1" w:rsidRDefault="00583433" w:rsidP="004C2A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4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专职从事创业创新服务的人员不少于10人，引入或战略合作的外部专业服务机构不少于5家</w:t>
            </w:r>
          </w:p>
        </w:tc>
        <w:tc>
          <w:tcPr>
            <w:tcW w:w="856" w:type="dxa"/>
            <w:gridSpan w:val="2"/>
            <w:noWrap/>
            <w:vAlign w:val="center"/>
            <w:hideMark/>
          </w:tcPr>
          <w:p w:rsidR="003538C7" w:rsidRPr="00C9007E" w:rsidRDefault="003538C7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38C7" w:rsidRPr="00C9007E" w:rsidTr="004D2827">
        <w:trPr>
          <w:gridAfter w:val="2"/>
          <w:wAfter w:w="1273" w:type="dxa"/>
          <w:trHeight w:val="500"/>
        </w:trPr>
        <w:tc>
          <w:tcPr>
            <w:tcW w:w="3856" w:type="dxa"/>
            <w:gridSpan w:val="10"/>
            <w:tcBorders>
              <w:right w:val="single" w:sz="4" w:space="0" w:color="auto"/>
            </w:tcBorders>
            <w:noWrap/>
            <w:vAlign w:val="center"/>
            <w:hideMark/>
          </w:tcPr>
          <w:p w:rsidR="003538C7" w:rsidRPr="009D31B1" w:rsidRDefault="00583433" w:rsidP="00583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43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服务有特色，业绩突出。为小微企业提供的公益性服务或低收费服务不少于总服务量的20%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7" w:rsidRPr="00C9007E" w:rsidRDefault="003538C7" w:rsidP="00FF487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7" w:rsidRPr="009D31B1" w:rsidRDefault="003538C7" w:rsidP="005834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3538C7" w:rsidRPr="00C9007E" w:rsidRDefault="003538C7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408A" w:rsidRPr="00C9007E" w:rsidTr="004D2827">
        <w:trPr>
          <w:gridAfter w:val="2"/>
          <w:wAfter w:w="1273" w:type="dxa"/>
          <w:trHeight w:val="500"/>
        </w:trPr>
        <w:tc>
          <w:tcPr>
            <w:tcW w:w="8640" w:type="dxa"/>
            <w:gridSpan w:val="21"/>
            <w:tcBorders>
              <w:right w:val="single" w:sz="4" w:space="0" w:color="auto"/>
            </w:tcBorders>
            <w:noWrap/>
            <w:vAlign w:val="center"/>
            <w:hideMark/>
          </w:tcPr>
          <w:p w:rsidR="0025408A" w:rsidRPr="0025408A" w:rsidRDefault="00583433" w:rsidP="00CA448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三、</w:t>
            </w:r>
            <w:r w:rsidR="0025408A" w:rsidRPr="002540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运营条件审核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254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符合</w:t>
            </w:r>
          </w:p>
        </w:tc>
      </w:tr>
      <w:tr w:rsidR="0025408A" w:rsidRPr="00C9007E" w:rsidTr="004D2827">
        <w:trPr>
          <w:gridAfter w:val="2"/>
          <w:wAfter w:w="1273" w:type="dxa"/>
          <w:trHeight w:val="500"/>
        </w:trPr>
        <w:tc>
          <w:tcPr>
            <w:tcW w:w="8640" w:type="dxa"/>
            <w:gridSpan w:val="21"/>
            <w:tcBorders>
              <w:right w:val="single" w:sz="4" w:space="0" w:color="auto"/>
            </w:tcBorders>
            <w:noWrap/>
            <w:vAlign w:val="center"/>
            <w:hideMark/>
          </w:tcPr>
          <w:p w:rsidR="0025408A" w:rsidRPr="00874578" w:rsidRDefault="00874578" w:rsidP="008745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457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有良好的基础设施条件</w:t>
            </w:r>
            <w:r w:rsidR="004C2A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25408A"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有满足入驻企业生产经营、创业孵化、创业创新的场地和服务场所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3538C7" w:rsidRDefault="0025408A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408A" w:rsidRPr="00C9007E" w:rsidTr="004D2827">
        <w:trPr>
          <w:gridAfter w:val="2"/>
          <w:wAfter w:w="1273" w:type="dxa"/>
          <w:trHeight w:val="500"/>
        </w:trPr>
        <w:tc>
          <w:tcPr>
            <w:tcW w:w="8640" w:type="dxa"/>
            <w:gridSpan w:val="21"/>
            <w:tcBorders>
              <w:right w:val="single" w:sz="4" w:space="0" w:color="auto"/>
            </w:tcBorders>
            <w:noWrap/>
            <w:hideMark/>
          </w:tcPr>
          <w:p w:rsidR="0025408A" w:rsidRPr="00C9007E" w:rsidRDefault="0025408A" w:rsidP="00CF05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运营主体治理结构完善、内部运营管理体系规范。具有明确的发展规划、年度发展目标和实施方案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3538C7" w:rsidRDefault="0025408A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408A" w:rsidRPr="00C9007E" w:rsidTr="004D2827">
        <w:trPr>
          <w:gridAfter w:val="2"/>
          <w:wAfter w:w="1273" w:type="dxa"/>
          <w:trHeight w:val="500"/>
        </w:trPr>
        <w:tc>
          <w:tcPr>
            <w:tcW w:w="8640" w:type="dxa"/>
            <w:gridSpan w:val="21"/>
            <w:tcBorders>
              <w:right w:val="single" w:sz="4" w:space="0" w:color="auto"/>
            </w:tcBorders>
            <w:noWrap/>
            <w:vAlign w:val="center"/>
            <w:hideMark/>
          </w:tcPr>
          <w:p w:rsidR="0025408A" w:rsidRPr="0025408A" w:rsidRDefault="0025408A" w:rsidP="0087457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900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具有健全的管理制度、完备的创业创新服务流程、收费标准和服务质量监督保证措施。具备清楚明晰的服务台账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3538C7" w:rsidRDefault="0025408A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5408A" w:rsidRPr="00C9007E" w:rsidTr="004D2827">
        <w:trPr>
          <w:gridAfter w:val="2"/>
          <w:wAfter w:w="1273" w:type="dxa"/>
          <w:trHeight w:val="500"/>
        </w:trPr>
        <w:tc>
          <w:tcPr>
            <w:tcW w:w="8640" w:type="dxa"/>
            <w:gridSpan w:val="21"/>
            <w:tcBorders>
              <w:right w:val="single" w:sz="4" w:space="0" w:color="auto"/>
            </w:tcBorders>
            <w:noWrap/>
            <w:vAlign w:val="center"/>
            <w:hideMark/>
          </w:tcPr>
          <w:p w:rsidR="0025408A" w:rsidRPr="0025408A" w:rsidRDefault="00583433" w:rsidP="0058343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四、</w:t>
            </w:r>
            <w:r w:rsidR="002540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服务功能审核（不少于四种服务功能并达到相应的服务能力</w:t>
            </w:r>
            <w:r w:rsidR="004D282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，含基地引入的第三方专业机构的服务</w:t>
            </w:r>
            <w:r w:rsidR="002540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3538C7" w:rsidRDefault="0025408A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38C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符合</w:t>
            </w:r>
          </w:p>
        </w:tc>
      </w:tr>
      <w:tr w:rsidR="00583433" w:rsidRPr="00C9007E" w:rsidTr="00F3468B">
        <w:trPr>
          <w:gridAfter w:val="2"/>
          <w:wAfter w:w="1273" w:type="dxa"/>
          <w:trHeight w:val="50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4D2827" w:rsidRDefault="00583433" w:rsidP="00CA44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信息服务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4D2827" w:rsidRDefault="00583433" w:rsidP="005834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具有便于入驻企业查询的、开放的信息服务系统；具有在线服务、线上线下联动功能，线下年服务企业/团队100家次以上，年组织开展的相关服务活动6次以上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3538C7" w:rsidRDefault="00583433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gridAfter w:val="2"/>
          <w:wAfter w:w="1273" w:type="dxa"/>
          <w:trHeight w:val="50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4D2827" w:rsidRDefault="00583433" w:rsidP="00F346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创业辅导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4D2827" w:rsidRDefault="00583433" w:rsidP="007C7C74">
            <w:pPr>
              <w:adjustRightInd w:val="0"/>
              <w:snapToGrid w:val="0"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为创业人员或入驻小微企业提供创业咨询、开业指导、创业辅导和培训等服务。年服务企业50家次以上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3538C7" w:rsidRDefault="00583433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gridAfter w:val="2"/>
          <w:wAfter w:w="1273" w:type="dxa"/>
          <w:trHeight w:val="50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4D2827" w:rsidRDefault="00583433" w:rsidP="00F34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创新支持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4D2827" w:rsidRDefault="00583433" w:rsidP="007C7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具有知识产权转化或组织技术服务资源的能力，能够进行研发项目、科研成果和资本等多方对接。年组织技术洽谈会和技术对接会6次以上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3538C7" w:rsidRDefault="00583433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gridAfter w:val="2"/>
          <w:wAfter w:w="1273" w:type="dxa"/>
          <w:trHeight w:val="50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4D2827" w:rsidRDefault="00583433" w:rsidP="00F34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人员培训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4D2827" w:rsidRDefault="00583433" w:rsidP="007C7C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为创业人员、企业经营者、专业技术人员和员工提供各类培训，年培训300人次以上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3538C7" w:rsidRDefault="00583433" w:rsidP="00254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trHeight w:val="57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C9007E" w:rsidRDefault="00583433" w:rsidP="00F34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C9007E" w:rsidRDefault="00583433" w:rsidP="007C7C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组织企业参加各类展览展销、贸易洽谈、产品推介与合作等活动，每年2次以上；组织入驻企业与行业龙头企业的产品对接、合作交流等活动，每年2次以上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C9007E" w:rsidRDefault="00583433" w:rsidP="0025408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83433" w:rsidRPr="004D2827" w:rsidRDefault="00583433" w:rsidP="0025408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583433" w:rsidRPr="00C9007E" w:rsidRDefault="00583433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trHeight w:val="57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4D2827" w:rsidRDefault="00583433" w:rsidP="00F346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投融资服务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4D2827" w:rsidRDefault="00583433" w:rsidP="007C7C74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提供融资信息、组织开展投融资推介和对接等服务。年服务企业30家次以上，组织融资对接会4次以上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C9007E" w:rsidRDefault="00583433" w:rsidP="0025408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3433" w:rsidRPr="00C9007E" w:rsidRDefault="00583433" w:rsidP="0025408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583433" w:rsidRPr="00C9007E" w:rsidRDefault="00583433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trHeight w:val="57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583433" w:rsidRPr="00C9007E" w:rsidRDefault="00583433" w:rsidP="00F34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  <w:vAlign w:val="center"/>
          </w:tcPr>
          <w:p w:rsidR="00583433" w:rsidRPr="00C9007E" w:rsidRDefault="00583433" w:rsidP="007C7C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为企业提供发展战略、财务管理、人力资源、市场营销等咨询服务，年服务企业20家次以上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3" w:rsidRPr="00C9007E" w:rsidRDefault="00583433" w:rsidP="0025408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3433" w:rsidRPr="00C9007E" w:rsidRDefault="00583433" w:rsidP="0025408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583433" w:rsidRPr="00C9007E" w:rsidRDefault="00583433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3433" w:rsidRPr="00C9007E" w:rsidTr="00F3468B">
        <w:trPr>
          <w:trHeight w:val="692"/>
        </w:trPr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583433" w:rsidRPr="00C9007E" w:rsidRDefault="00583433" w:rsidP="00F346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专业服务</w:t>
            </w:r>
          </w:p>
        </w:tc>
        <w:tc>
          <w:tcPr>
            <w:tcW w:w="7789" w:type="dxa"/>
            <w:gridSpan w:val="20"/>
            <w:tcBorders>
              <w:right w:val="single" w:sz="4" w:space="0" w:color="auto"/>
            </w:tcBorders>
          </w:tcPr>
          <w:p w:rsidR="00583433" w:rsidRPr="00C9007E" w:rsidRDefault="00583433" w:rsidP="007C7C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为企业提供法律咨询及援助、代理会计、专利申请、审计、评估等服务，年服务企业20家次以上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433" w:rsidRPr="00C9007E" w:rsidRDefault="00583433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nil"/>
            </w:tcBorders>
          </w:tcPr>
          <w:p w:rsidR="00583433" w:rsidRPr="00C9007E" w:rsidRDefault="00583433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433" w:rsidRPr="00C9007E" w:rsidRDefault="00583433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2827" w:rsidRPr="00C9007E" w:rsidTr="000E027D">
        <w:trPr>
          <w:trHeight w:val="692"/>
        </w:trPr>
        <w:tc>
          <w:tcPr>
            <w:tcW w:w="2510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4D2827" w:rsidRPr="004D2827" w:rsidRDefault="004D2827" w:rsidP="000E02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满意度测评方法</w:t>
            </w:r>
          </w:p>
        </w:tc>
        <w:tc>
          <w:tcPr>
            <w:tcW w:w="6986" w:type="dxa"/>
            <w:gridSpan w:val="17"/>
            <w:tcBorders>
              <w:right w:val="single" w:sz="4" w:space="0" w:color="auto"/>
            </w:tcBorders>
            <w:vAlign w:val="center"/>
          </w:tcPr>
          <w:p w:rsidR="004D2827" w:rsidRPr="004D2827" w:rsidRDefault="004D2827" w:rsidP="000E027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D28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□上门拜访  □电话询问  □网络互动  □书面征求  □其他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D2827" w:rsidRPr="00C9007E" w:rsidRDefault="004D2827" w:rsidP="00CA44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827" w:rsidRPr="00C9007E" w:rsidRDefault="004D2827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408A" w:rsidRPr="00C9007E" w:rsidTr="004D2827">
        <w:trPr>
          <w:gridAfter w:val="2"/>
          <w:wAfter w:w="1273" w:type="dxa"/>
          <w:trHeight w:val="406"/>
        </w:trPr>
        <w:tc>
          <w:tcPr>
            <w:tcW w:w="1015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25408A" w:rsidRPr="00C9007E" w:rsidRDefault="0025408A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抽样企业名称</w:t>
            </w: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1660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2A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被访人员姓名</w:t>
            </w:r>
          </w:p>
        </w:tc>
        <w:tc>
          <w:tcPr>
            <w:tcW w:w="8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08A" w:rsidRPr="00C9007E" w:rsidRDefault="0025408A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接受服务内容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25408A" w:rsidRDefault="0025408A" w:rsidP="00656E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所接受服务是否符合</w:t>
            </w:r>
          </w:p>
          <w:p w:rsidR="0025408A" w:rsidRPr="00C9007E" w:rsidRDefault="0025408A" w:rsidP="00656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企业需求</w:t>
            </w:r>
          </w:p>
        </w:tc>
        <w:tc>
          <w:tcPr>
            <w:tcW w:w="2698" w:type="dxa"/>
            <w:gridSpan w:val="6"/>
            <w:tcBorders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对基地服务的总体评价</w:t>
            </w:r>
          </w:p>
        </w:tc>
      </w:tr>
      <w:tr w:rsidR="004D2827" w:rsidRPr="00C9007E" w:rsidTr="004D2827">
        <w:trPr>
          <w:gridAfter w:val="2"/>
          <w:wAfter w:w="1273" w:type="dxa"/>
          <w:trHeight w:val="406"/>
        </w:trPr>
        <w:tc>
          <w:tcPr>
            <w:tcW w:w="1015" w:type="dxa"/>
            <w:gridSpan w:val="2"/>
            <w:vMerge/>
            <w:tcBorders>
              <w:right w:val="single" w:sz="4" w:space="0" w:color="auto"/>
            </w:tcBorders>
            <w:noWrap/>
            <w:hideMark/>
          </w:tcPr>
          <w:p w:rsidR="0025408A" w:rsidRPr="00C9007E" w:rsidRDefault="0025408A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8A" w:rsidRPr="00C9007E" w:rsidRDefault="0025408A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5408A" w:rsidRPr="00C9007E" w:rsidRDefault="0025408A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8A" w:rsidRPr="00C9007E" w:rsidRDefault="0025408A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8A" w:rsidRPr="00C9007E" w:rsidRDefault="0025408A" w:rsidP="00C90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很符合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不符合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很满意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8A" w:rsidRPr="00C9007E" w:rsidRDefault="0025408A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基本满意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08A" w:rsidRPr="00C9007E" w:rsidRDefault="0025408A" w:rsidP="007D05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58AB">
              <w:rPr>
                <w:rFonts w:ascii="宋体" w:hAnsi="宋体" w:cs="宋体" w:hint="eastAsia"/>
                <w:color w:val="000000"/>
                <w:kern w:val="0"/>
                <w:sz w:val="22"/>
              </w:rPr>
              <w:t>不满意</w:t>
            </w:r>
          </w:p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4D2827" w:rsidTr="004D2827">
        <w:trPr>
          <w:gridAfter w:val="2"/>
          <w:wAfter w:w="1273" w:type="dxa"/>
        </w:trPr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5408A" w:rsidRDefault="0025408A" w:rsidP="00656E8C"/>
        </w:tc>
        <w:tc>
          <w:tcPr>
            <w:tcW w:w="1418" w:type="dxa"/>
            <w:gridSpan w:val="2"/>
          </w:tcPr>
          <w:p w:rsidR="0025408A" w:rsidRDefault="0025408A" w:rsidP="00656E8C"/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5408A" w:rsidRDefault="0025408A" w:rsidP="00656E8C"/>
        </w:tc>
        <w:tc>
          <w:tcPr>
            <w:tcW w:w="430" w:type="dxa"/>
            <w:tcBorders>
              <w:right w:val="single" w:sz="4" w:space="0" w:color="auto"/>
            </w:tcBorders>
          </w:tcPr>
          <w:p w:rsidR="0025408A" w:rsidRDefault="0025408A" w:rsidP="00656E8C"/>
        </w:tc>
      </w:tr>
      <w:tr w:rsidR="0025408A" w:rsidTr="004D2827">
        <w:trPr>
          <w:gridAfter w:val="2"/>
          <w:wAfter w:w="1273" w:type="dxa"/>
          <w:trHeight w:val="1922"/>
        </w:trPr>
        <w:tc>
          <w:tcPr>
            <w:tcW w:w="1015" w:type="dxa"/>
            <w:gridSpan w:val="2"/>
            <w:tcBorders>
              <w:right w:val="single" w:sz="4" w:space="0" w:color="auto"/>
            </w:tcBorders>
            <w:vAlign w:val="center"/>
          </w:tcPr>
          <w:p w:rsidR="0025408A" w:rsidRDefault="0025408A" w:rsidP="003538C7">
            <w:pPr>
              <w:jc w:val="center"/>
            </w:pP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区级中小企业主管部门</w:t>
            </w:r>
            <w:r w:rsidR="000210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  <w:r w:rsidRPr="00D55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推荐意见</w:t>
            </w:r>
          </w:p>
        </w:tc>
        <w:tc>
          <w:tcPr>
            <w:tcW w:w="848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408A" w:rsidRDefault="0025408A" w:rsidP="009E08CA">
            <w:pPr>
              <w:ind w:firstLineChars="2450" w:firstLine="539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  <w:p w:rsidR="000E027D" w:rsidRDefault="000E027D" w:rsidP="000E027D">
            <w:pPr>
              <w:ind w:firstLineChars="100" w:firstLine="22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经实地核查</w:t>
            </w:r>
            <w:r w:rsidR="0058343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和满意度测评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，                   基地符合申报推荐条件</w:t>
            </w:r>
            <w:r w:rsidR="0058343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，同意推荐</w:t>
            </w:r>
          </w:p>
          <w:p w:rsidR="00021042" w:rsidRDefault="00021042" w:rsidP="00021042">
            <w:pPr>
              <w:ind w:firstLineChars="2004" w:firstLine="643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5408A" w:rsidRPr="009E08CA" w:rsidRDefault="00021042" w:rsidP="00021042">
            <w:pPr>
              <w:ind w:right="440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                                                       </w:t>
            </w:r>
            <w:r w:rsidR="0025408A" w:rsidRPr="009E08C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（盖章）</w:t>
            </w:r>
          </w:p>
          <w:p w:rsidR="0025408A" w:rsidRDefault="0025408A" w:rsidP="009E08CA">
            <w:pPr>
              <w:jc w:val="center"/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9E08C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年   月   日</w:t>
            </w:r>
          </w:p>
        </w:tc>
      </w:tr>
    </w:tbl>
    <w:p w:rsidR="00E806FC" w:rsidRDefault="00266F5E" w:rsidP="00F3468B">
      <w:pPr>
        <w:ind w:firstLineChars="150" w:firstLine="360"/>
      </w:pPr>
      <w:r w:rsidRPr="00266F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备注：测评由区级中小企业主管部门组织，随机抽取不少于8家入驻企业参加测评</w:t>
      </w:r>
      <w:r w:rsidR="00E806F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</w:p>
    <w:sectPr w:rsidR="00E806FC" w:rsidSect="00B77535">
      <w:pgSz w:w="11906" w:h="16838"/>
      <w:pgMar w:top="1440" w:right="284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60" w:rsidRDefault="00F86F60" w:rsidP="00097083">
      <w:r>
        <w:separator/>
      </w:r>
    </w:p>
  </w:endnote>
  <w:endnote w:type="continuationSeparator" w:id="1">
    <w:p w:rsidR="00F86F60" w:rsidRDefault="00F86F60" w:rsidP="0009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60" w:rsidRDefault="00F86F60" w:rsidP="00097083">
      <w:r>
        <w:separator/>
      </w:r>
    </w:p>
  </w:footnote>
  <w:footnote w:type="continuationSeparator" w:id="1">
    <w:p w:rsidR="00F86F60" w:rsidRDefault="00F86F60" w:rsidP="00097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7E"/>
    <w:rsid w:val="00012A3D"/>
    <w:rsid w:val="00021042"/>
    <w:rsid w:val="00097083"/>
    <w:rsid w:val="000A1345"/>
    <w:rsid w:val="000E027D"/>
    <w:rsid w:val="00105FA9"/>
    <w:rsid w:val="00132D12"/>
    <w:rsid w:val="001660D0"/>
    <w:rsid w:val="0017762D"/>
    <w:rsid w:val="001C742A"/>
    <w:rsid w:val="001F7957"/>
    <w:rsid w:val="0025408A"/>
    <w:rsid w:val="00264E5C"/>
    <w:rsid w:val="00265999"/>
    <w:rsid w:val="00266F5E"/>
    <w:rsid w:val="002E18A3"/>
    <w:rsid w:val="002E26C0"/>
    <w:rsid w:val="002F1E34"/>
    <w:rsid w:val="0030394F"/>
    <w:rsid w:val="0035079B"/>
    <w:rsid w:val="003538C7"/>
    <w:rsid w:val="00366980"/>
    <w:rsid w:val="003A58A8"/>
    <w:rsid w:val="003A5CB1"/>
    <w:rsid w:val="003B7AF1"/>
    <w:rsid w:val="003D37CC"/>
    <w:rsid w:val="003E2490"/>
    <w:rsid w:val="00416182"/>
    <w:rsid w:val="004769C8"/>
    <w:rsid w:val="004868CC"/>
    <w:rsid w:val="004C2AB2"/>
    <w:rsid w:val="004D2827"/>
    <w:rsid w:val="00540539"/>
    <w:rsid w:val="00553860"/>
    <w:rsid w:val="00554C72"/>
    <w:rsid w:val="00583433"/>
    <w:rsid w:val="005E41EF"/>
    <w:rsid w:val="005E7799"/>
    <w:rsid w:val="00601C69"/>
    <w:rsid w:val="006468A9"/>
    <w:rsid w:val="00656E8C"/>
    <w:rsid w:val="006745E9"/>
    <w:rsid w:val="006B21F5"/>
    <w:rsid w:val="006D1A11"/>
    <w:rsid w:val="00767EC1"/>
    <w:rsid w:val="007C63A3"/>
    <w:rsid w:val="007C70FC"/>
    <w:rsid w:val="007D0508"/>
    <w:rsid w:val="007D55EB"/>
    <w:rsid w:val="007F674F"/>
    <w:rsid w:val="007F77FB"/>
    <w:rsid w:val="008168D7"/>
    <w:rsid w:val="008548A3"/>
    <w:rsid w:val="0086493E"/>
    <w:rsid w:val="008665DD"/>
    <w:rsid w:val="00874578"/>
    <w:rsid w:val="00897E73"/>
    <w:rsid w:val="008F7915"/>
    <w:rsid w:val="00955CB4"/>
    <w:rsid w:val="00986DD6"/>
    <w:rsid w:val="0098777F"/>
    <w:rsid w:val="009A3CE9"/>
    <w:rsid w:val="009C0032"/>
    <w:rsid w:val="009D31B1"/>
    <w:rsid w:val="009D6F57"/>
    <w:rsid w:val="009E08CA"/>
    <w:rsid w:val="00A04B5A"/>
    <w:rsid w:val="00AD7DFE"/>
    <w:rsid w:val="00AE6534"/>
    <w:rsid w:val="00AF7376"/>
    <w:rsid w:val="00B41DF4"/>
    <w:rsid w:val="00B77535"/>
    <w:rsid w:val="00BA5284"/>
    <w:rsid w:val="00BE28C9"/>
    <w:rsid w:val="00C8038C"/>
    <w:rsid w:val="00C9007E"/>
    <w:rsid w:val="00CA448C"/>
    <w:rsid w:val="00CD083E"/>
    <w:rsid w:val="00CD67E9"/>
    <w:rsid w:val="00CF2E17"/>
    <w:rsid w:val="00D17AFE"/>
    <w:rsid w:val="00D309D5"/>
    <w:rsid w:val="00D606DC"/>
    <w:rsid w:val="00D91FFA"/>
    <w:rsid w:val="00DA3AC7"/>
    <w:rsid w:val="00DE1B02"/>
    <w:rsid w:val="00E010F2"/>
    <w:rsid w:val="00E079B9"/>
    <w:rsid w:val="00E3404B"/>
    <w:rsid w:val="00E806FC"/>
    <w:rsid w:val="00EA24C9"/>
    <w:rsid w:val="00EE1D95"/>
    <w:rsid w:val="00EF4E13"/>
    <w:rsid w:val="00F3468B"/>
    <w:rsid w:val="00F86F60"/>
    <w:rsid w:val="00FB0A16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83"/>
    <w:rPr>
      <w:sz w:val="18"/>
      <w:szCs w:val="18"/>
    </w:rPr>
  </w:style>
  <w:style w:type="table" w:styleId="a5">
    <w:name w:val="Table Grid"/>
    <w:basedOn w:val="a1"/>
    <w:uiPriority w:val="59"/>
    <w:rsid w:val="00601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14F-9F9C-48B9-AC6E-5A9313A3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2021-05-07T09:02:00Z</cp:lastPrinted>
  <dcterms:created xsi:type="dcterms:W3CDTF">2021-05-07T09:03:00Z</dcterms:created>
  <dcterms:modified xsi:type="dcterms:W3CDTF">2021-05-08T00:49:00Z</dcterms:modified>
</cp:coreProperties>
</file>